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9B" w:rsidRDefault="006822BF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BF">
        <w:rPr>
          <w:rFonts w:ascii="Times New Roman" w:hAnsi="Times New Roman" w:cs="Times New Roman"/>
          <w:b/>
          <w:sz w:val="28"/>
          <w:szCs w:val="28"/>
        </w:rPr>
        <w:t>201</w:t>
      </w:r>
      <w:r w:rsidR="00AB48BB">
        <w:rPr>
          <w:rFonts w:ascii="Times New Roman" w:hAnsi="Times New Roman" w:cs="Times New Roman"/>
          <w:b/>
          <w:sz w:val="28"/>
          <w:szCs w:val="28"/>
        </w:rPr>
        <w:t>8</w:t>
      </w:r>
      <w:r w:rsidRPr="006822BF">
        <w:rPr>
          <w:rFonts w:ascii="Times New Roman" w:hAnsi="Times New Roman" w:cs="Times New Roman"/>
          <w:b/>
          <w:sz w:val="28"/>
          <w:szCs w:val="28"/>
        </w:rPr>
        <w:t>-201</w:t>
      </w:r>
      <w:r w:rsidR="00AB48BB">
        <w:rPr>
          <w:rFonts w:ascii="Times New Roman" w:hAnsi="Times New Roman" w:cs="Times New Roman"/>
          <w:b/>
          <w:sz w:val="28"/>
          <w:szCs w:val="28"/>
        </w:rPr>
        <w:t>9</w:t>
      </w:r>
      <w:r w:rsidRPr="006822BF">
        <w:rPr>
          <w:rFonts w:ascii="Times New Roman" w:hAnsi="Times New Roman" w:cs="Times New Roman"/>
          <w:b/>
          <w:sz w:val="28"/>
          <w:szCs w:val="28"/>
        </w:rPr>
        <w:t xml:space="preserve"> EĞİTİM-ÖĞRETİM YILI BAHAR YARIYILI YATAY </w:t>
      </w:r>
      <w:r w:rsidR="00B50BB5">
        <w:rPr>
          <w:rFonts w:ascii="Times New Roman" w:hAnsi="Times New Roman" w:cs="Times New Roman"/>
          <w:b/>
          <w:sz w:val="28"/>
          <w:szCs w:val="28"/>
        </w:rPr>
        <w:t>GEÇİŞ BAŞVURU SONUÇLARI</w:t>
      </w:r>
    </w:p>
    <w:p w:rsidR="00E35BB3" w:rsidRPr="007B6698" w:rsidRDefault="00E35BB3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6698" w:rsidRDefault="007B6698" w:rsidP="007B6698">
      <w:pPr>
        <w:spacing w:after="24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698">
        <w:rPr>
          <w:rFonts w:ascii="Times New Roman" w:hAnsi="Times New Roman" w:cs="Times New Roman"/>
          <w:b/>
          <w:sz w:val="24"/>
          <w:szCs w:val="24"/>
        </w:rPr>
        <w:t>201</w:t>
      </w:r>
      <w:r w:rsidR="00AB48BB">
        <w:rPr>
          <w:rFonts w:ascii="Times New Roman" w:hAnsi="Times New Roman" w:cs="Times New Roman"/>
          <w:b/>
          <w:sz w:val="24"/>
          <w:szCs w:val="24"/>
        </w:rPr>
        <w:t>8</w:t>
      </w:r>
      <w:r w:rsidRPr="007B6698">
        <w:rPr>
          <w:rFonts w:ascii="Times New Roman" w:hAnsi="Times New Roman" w:cs="Times New Roman"/>
          <w:b/>
          <w:sz w:val="24"/>
          <w:szCs w:val="24"/>
        </w:rPr>
        <w:t>-201</w:t>
      </w:r>
      <w:r w:rsidR="00AB48BB">
        <w:rPr>
          <w:rFonts w:ascii="Times New Roman" w:hAnsi="Times New Roman" w:cs="Times New Roman"/>
          <w:b/>
          <w:sz w:val="24"/>
          <w:szCs w:val="24"/>
        </w:rPr>
        <w:t>9</w:t>
      </w:r>
      <w:r w:rsidRPr="007B6698">
        <w:rPr>
          <w:rFonts w:ascii="Times New Roman" w:hAnsi="Times New Roman" w:cs="Times New Roman"/>
          <w:b/>
          <w:sz w:val="24"/>
          <w:szCs w:val="24"/>
        </w:rPr>
        <w:t xml:space="preserve"> Eğitim-Öğretim Yılı Güz Yarıyılı </w:t>
      </w:r>
      <w:r w:rsidRPr="007B669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Kurum</w:t>
      </w:r>
      <w:r w:rsidR="00B721B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lararası</w:t>
      </w:r>
      <w:r w:rsidRPr="007B6698">
        <w:rPr>
          <w:rFonts w:ascii="Times New Roman" w:hAnsi="Times New Roman" w:cs="Times New Roman"/>
          <w:b/>
          <w:sz w:val="24"/>
          <w:szCs w:val="24"/>
        </w:rPr>
        <w:t xml:space="preserve"> Yatay Geçiş Değerlendirme Tablosu</w:t>
      </w:r>
    </w:p>
    <w:tbl>
      <w:tblPr>
        <w:tblStyle w:val="TabloKlavuzu"/>
        <w:tblW w:w="14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6"/>
        <w:gridCol w:w="1822"/>
        <w:gridCol w:w="1751"/>
        <w:gridCol w:w="1647"/>
        <w:gridCol w:w="2010"/>
        <w:gridCol w:w="825"/>
        <w:gridCol w:w="2835"/>
        <w:gridCol w:w="1244"/>
        <w:gridCol w:w="1920"/>
      </w:tblGrid>
      <w:tr w:rsidR="00B52AF5" w:rsidRPr="00AF533E" w:rsidTr="00DD40EF">
        <w:trPr>
          <w:trHeight w:val="897"/>
        </w:trPr>
        <w:tc>
          <w:tcPr>
            <w:tcW w:w="876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D40EF"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1822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1751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Merkezi Yerleştirme Puanı (ÖSYM)</w:t>
            </w:r>
          </w:p>
        </w:tc>
        <w:tc>
          <w:tcPr>
            <w:tcW w:w="1647" w:type="dxa"/>
            <w:vAlign w:val="center"/>
          </w:tcPr>
          <w:p w:rsidR="00B52AF5" w:rsidRPr="00DD40EF" w:rsidRDefault="008E4EDA" w:rsidP="00DD40EF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 xml:space="preserve">Başvurduğu </w:t>
            </w:r>
            <w:r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2010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2017 Köşk MYO Taban Yerleştirme</w:t>
            </w:r>
          </w:p>
        </w:tc>
        <w:tc>
          <w:tcPr>
            <w:tcW w:w="825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D40EF">
              <w:rPr>
                <w:rFonts w:ascii="Arial" w:hAnsi="Arial" w:cs="Arial"/>
                <w:b/>
              </w:rPr>
              <w:t>Gano</w:t>
            </w:r>
            <w:proofErr w:type="spellEnd"/>
          </w:p>
        </w:tc>
        <w:tc>
          <w:tcPr>
            <w:tcW w:w="2835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Gerekçe</w:t>
            </w:r>
          </w:p>
        </w:tc>
        <w:tc>
          <w:tcPr>
            <w:tcW w:w="1244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Durumu</w:t>
            </w:r>
          </w:p>
        </w:tc>
        <w:tc>
          <w:tcPr>
            <w:tcW w:w="1920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Kabul/</w:t>
            </w:r>
            <w:proofErr w:type="spellStart"/>
            <w:r w:rsidRPr="00DD40EF">
              <w:rPr>
                <w:rFonts w:ascii="Arial" w:hAnsi="Arial" w:cs="Arial"/>
                <w:b/>
              </w:rPr>
              <w:t>Red</w:t>
            </w:r>
            <w:proofErr w:type="spellEnd"/>
          </w:p>
        </w:tc>
      </w:tr>
      <w:tr w:rsidR="00B52AF5" w:rsidRPr="00AF533E" w:rsidTr="00DD40EF">
        <w:trPr>
          <w:trHeight w:val="913"/>
        </w:trPr>
        <w:tc>
          <w:tcPr>
            <w:tcW w:w="876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</w:t>
            </w:r>
          </w:p>
        </w:tc>
        <w:tc>
          <w:tcPr>
            <w:tcW w:w="1822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Tunahan YILMAZ</w:t>
            </w:r>
          </w:p>
        </w:tc>
        <w:tc>
          <w:tcPr>
            <w:tcW w:w="1751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192.67582</w:t>
            </w:r>
          </w:p>
        </w:tc>
        <w:tc>
          <w:tcPr>
            <w:tcW w:w="1647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Lojistik</w:t>
            </w:r>
          </w:p>
        </w:tc>
        <w:tc>
          <w:tcPr>
            <w:tcW w:w="2010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170,74613</w:t>
            </w:r>
          </w:p>
        </w:tc>
        <w:tc>
          <w:tcPr>
            <w:tcW w:w="825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2,54</w:t>
            </w:r>
          </w:p>
        </w:tc>
        <w:tc>
          <w:tcPr>
            <w:tcW w:w="2835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ADÜ Yatay Geçiş Yönergesi 14.maddesinin 1.fıkrası</w:t>
            </w:r>
          </w:p>
        </w:tc>
        <w:tc>
          <w:tcPr>
            <w:tcW w:w="1244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Uygundur</w:t>
            </w:r>
          </w:p>
        </w:tc>
        <w:tc>
          <w:tcPr>
            <w:tcW w:w="1920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Kabul edildi</w:t>
            </w:r>
          </w:p>
        </w:tc>
      </w:tr>
      <w:tr w:rsidR="00B52AF5" w:rsidRPr="00AF533E" w:rsidTr="00DD40EF">
        <w:trPr>
          <w:trHeight w:val="897"/>
        </w:trPr>
        <w:tc>
          <w:tcPr>
            <w:tcW w:w="876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2</w:t>
            </w:r>
          </w:p>
        </w:tc>
        <w:tc>
          <w:tcPr>
            <w:tcW w:w="1822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Tunahan YILMAZ</w:t>
            </w:r>
          </w:p>
        </w:tc>
        <w:tc>
          <w:tcPr>
            <w:tcW w:w="1751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192.67582</w:t>
            </w:r>
          </w:p>
        </w:tc>
        <w:tc>
          <w:tcPr>
            <w:tcW w:w="1647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Lojistik (İ.Ö)</w:t>
            </w:r>
          </w:p>
        </w:tc>
        <w:tc>
          <w:tcPr>
            <w:tcW w:w="2010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176,16002</w:t>
            </w:r>
          </w:p>
        </w:tc>
        <w:tc>
          <w:tcPr>
            <w:tcW w:w="825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2,54</w:t>
            </w:r>
          </w:p>
        </w:tc>
        <w:tc>
          <w:tcPr>
            <w:tcW w:w="2835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ADÜ Yatay Geçiş Yönergesi 14.maddesinin 1.fıkrası</w:t>
            </w:r>
          </w:p>
        </w:tc>
        <w:tc>
          <w:tcPr>
            <w:tcW w:w="1244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Uygundur</w:t>
            </w:r>
          </w:p>
        </w:tc>
        <w:tc>
          <w:tcPr>
            <w:tcW w:w="1920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Kabul edildi</w:t>
            </w:r>
          </w:p>
        </w:tc>
      </w:tr>
      <w:tr w:rsidR="00B52AF5" w:rsidRPr="00AF533E" w:rsidTr="00DD40EF">
        <w:trPr>
          <w:trHeight w:val="930"/>
        </w:trPr>
        <w:tc>
          <w:tcPr>
            <w:tcW w:w="876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3</w:t>
            </w:r>
          </w:p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</w:p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</w:p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Feride TÜRK</w:t>
            </w:r>
          </w:p>
        </w:tc>
        <w:tc>
          <w:tcPr>
            <w:tcW w:w="1751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243,23439</w:t>
            </w:r>
          </w:p>
        </w:tc>
        <w:tc>
          <w:tcPr>
            <w:tcW w:w="1647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Gıda Teknolojisi</w:t>
            </w:r>
          </w:p>
        </w:tc>
        <w:tc>
          <w:tcPr>
            <w:tcW w:w="2010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184,90374</w:t>
            </w:r>
          </w:p>
        </w:tc>
        <w:tc>
          <w:tcPr>
            <w:tcW w:w="825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2,08</w:t>
            </w:r>
          </w:p>
        </w:tc>
        <w:tc>
          <w:tcPr>
            <w:tcW w:w="2835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ADU yatay geçiş Yönergesi 14.maddesinin 1.fıkrası</w:t>
            </w:r>
          </w:p>
        </w:tc>
        <w:tc>
          <w:tcPr>
            <w:tcW w:w="1244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Uygundur</w:t>
            </w:r>
          </w:p>
        </w:tc>
        <w:tc>
          <w:tcPr>
            <w:tcW w:w="1920" w:type="dxa"/>
            <w:vAlign w:val="center"/>
          </w:tcPr>
          <w:p w:rsidR="00B52AF5" w:rsidRPr="00DD40EF" w:rsidRDefault="00B52AF5" w:rsidP="00DD40EF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Kabul edildi</w:t>
            </w:r>
          </w:p>
        </w:tc>
      </w:tr>
    </w:tbl>
    <w:p w:rsidR="00DD40EF" w:rsidRDefault="00DD40EF" w:rsidP="00312F14">
      <w:pPr>
        <w:rPr>
          <w:rFonts w:ascii="Times New Roman" w:hAnsi="Times New Roman" w:cs="Times New Roman"/>
          <w:b/>
          <w:sz w:val="28"/>
          <w:szCs w:val="28"/>
        </w:rPr>
      </w:pPr>
    </w:p>
    <w:p w:rsidR="00B721B8" w:rsidRDefault="00B721B8" w:rsidP="00312F14">
      <w:pPr>
        <w:rPr>
          <w:rFonts w:ascii="Times New Roman" w:hAnsi="Times New Roman" w:cs="Times New Roman"/>
          <w:sz w:val="16"/>
          <w:szCs w:val="16"/>
        </w:rPr>
      </w:pPr>
      <w:r w:rsidRPr="001145DB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145D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145DB">
        <w:rPr>
          <w:rFonts w:ascii="Times New Roman" w:hAnsi="Times New Roman" w:cs="Times New Roman"/>
          <w:b/>
          <w:sz w:val="28"/>
          <w:szCs w:val="28"/>
        </w:rPr>
        <w:t xml:space="preserve"> Eğitim-Öğretim Yılı Güz Yarıyılı </w:t>
      </w:r>
      <w:r w:rsidRPr="00B721B8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Ek Madde-1</w:t>
      </w:r>
      <w:r w:rsidRPr="001145DB">
        <w:rPr>
          <w:rFonts w:ascii="Times New Roman" w:hAnsi="Times New Roman" w:cs="Times New Roman"/>
          <w:b/>
          <w:sz w:val="28"/>
          <w:szCs w:val="28"/>
        </w:rPr>
        <w:t xml:space="preserve"> Merkezi Yerleştirme Puanı ile Yatay Geçiş Başvuru </w:t>
      </w:r>
      <w:r>
        <w:rPr>
          <w:rFonts w:ascii="Times New Roman" w:hAnsi="Times New Roman" w:cs="Times New Roman"/>
          <w:b/>
          <w:sz w:val="28"/>
          <w:szCs w:val="28"/>
        </w:rPr>
        <w:t>Sonuçları</w:t>
      </w:r>
    </w:p>
    <w:tbl>
      <w:tblPr>
        <w:tblStyle w:val="TabloKlavuzu2"/>
        <w:tblpPr w:leftFromText="141" w:rightFromText="141" w:vertAnchor="page" w:horzAnchor="margin" w:tblpX="-318" w:tblpY="6526"/>
        <w:tblW w:w="14925" w:type="dxa"/>
        <w:tblLook w:val="04A0" w:firstRow="1" w:lastRow="0" w:firstColumn="1" w:lastColumn="0" w:noHBand="0" w:noVBand="1"/>
      </w:tblPr>
      <w:tblGrid>
        <w:gridCol w:w="1309"/>
        <w:gridCol w:w="1934"/>
        <w:gridCol w:w="1958"/>
        <w:gridCol w:w="2011"/>
        <w:gridCol w:w="1957"/>
        <w:gridCol w:w="2620"/>
        <w:gridCol w:w="1294"/>
        <w:gridCol w:w="1842"/>
      </w:tblGrid>
      <w:tr w:rsidR="00DD40EF" w:rsidRPr="00DD40EF" w:rsidTr="00D3304E">
        <w:trPr>
          <w:trHeight w:val="635"/>
        </w:trPr>
        <w:tc>
          <w:tcPr>
            <w:tcW w:w="1309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D40EF"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1934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1958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2017 Merkezi Yerleştirme Puanı (ÖSYM)</w:t>
            </w:r>
          </w:p>
        </w:tc>
        <w:tc>
          <w:tcPr>
            <w:tcW w:w="2011" w:type="dxa"/>
            <w:vAlign w:val="center"/>
          </w:tcPr>
          <w:p w:rsidR="00B52AF5" w:rsidRPr="00DD40EF" w:rsidRDefault="00B52AF5" w:rsidP="008E4EDA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 xml:space="preserve">Başvurduğu </w:t>
            </w:r>
            <w:r w:rsidR="008E4EDA"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1957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2017 Köşk MYO Taban Yerleştirme</w:t>
            </w:r>
          </w:p>
        </w:tc>
        <w:tc>
          <w:tcPr>
            <w:tcW w:w="2620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Gerekçe</w:t>
            </w:r>
          </w:p>
        </w:tc>
        <w:tc>
          <w:tcPr>
            <w:tcW w:w="1294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Durumu</w:t>
            </w:r>
          </w:p>
        </w:tc>
        <w:tc>
          <w:tcPr>
            <w:tcW w:w="1842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  <w:b/>
              </w:rPr>
            </w:pPr>
            <w:r w:rsidRPr="00DD40EF">
              <w:rPr>
                <w:rFonts w:ascii="Arial" w:hAnsi="Arial" w:cs="Arial"/>
                <w:b/>
              </w:rPr>
              <w:t>Kabul/</w:t>
            </w:r>
            <w:proofErr w:type="spellStart"/>
            <w:r w:rsidRPr="00DD40EF">
              <w:rPr>
                <w:rFonts w:ascii="Arial" w:hAnsi="Arial" w:cs="Arial"/>
                <w:b/>
              </w:rPr>
              <w:t>Red</w:t>
            </w:r>
            <w:proofErr w:type="spellEnd"/>
          </w:p>
        </w:tc>
      </w:tr>
      <w:tr w:rsidR="00DD40EF" w:rsidRPr="00DD40EF" w:rsidTr="00D3304E">
        <w:trPr>
          <w:trHeight w:val="635"/>
        </w:trPr>
        <w:tc>
          <w:tcPr>
            <w:tcW w:w="1309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</w:t>
            </w:r>
          </w:p>
        </w:tc>
        <w:tc>
          <w:tcPr>
            <w:tcW w:w="1934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Tunahan YILMAZ</w:t>
            </w:r>
          </w:p>
        </w:tc>
        <w:tc>
          <w:tcPr>
            <w:tcW w:w="1958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192.67582</w:t>
            </w:r>
          </w:p>
        </w:tc>
        <w:tc>
          <w:tcPr>
            <w:tcW w:w="2011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Lojistik</w:t>
            </w:r>
          </w:p>
        </w:tc>
        <w:tc>
          <w:tcPr>
            <w:tcW w:w="1957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170,74613</w:t>
            </w:r>
          </w:p>
        </w:tc>
        <w:tc>
          <w:tcPr>
            <w:tcW w:w="2620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ADÜ Yatay Geçiş Yönergesi 16.maddesinin 1.fıkrası</w:t>
            </w:r>
          </w:p>
        </w:tc>
        <w:tc>
          <w:tcPr>
            <w:tcW w:w="1294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Uygundur</w:t>
            </w:r>
          </w:p>
        </w:tc>
        <w:tc>
          <w:tcPr>
            <w:tcW w:w="1842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Kabul edildi</w:t>
            </w:r>
          </w:p>
        </w:tc>
      </w:tr>
      <w:tr w:rsidR="00DD40EF" w:rsidRPr="00DD40EF" w:rsidTr="00D3304E">
        <w:trPr>
          <w:trHeight w:val="590"/>
        </w:trPr>
        <w:tc>
          <w:tcPr>
            <w:tcW w:w="1309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2</w:t>
            </w:r>
          </w:p>
        </w:tc>
        <w:tc>
          <w:tcPr>
            <w:tcW w:w="1934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Eren Can ÇELİKKOL</w:t>
            </w:r>
          </w:p>
        </w:tc>
        <w:tc>
          <w:tcPr>
            <w:tcW w:w="1958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204,25045</w:t>
            </w:r>
          </w:p>
        </w:tc>
        <w:tc>
          <w:tcPr>
            <w:tcW w:w="2011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Yerel Yönetimler</w:t>
            </w:r>
          </w:p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İ.Ö</w:t>
            </w:r>
          </w:p>
        </w:tc>
        <w:tc>
          <w:tcPr>
            <w:tcW w:w="1957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192,36246</w:t>
            </w:r>
          </w:p>
        </w:tc>
        <w:tc>
          <w:tcPr>
            <w:tcW w:w="2620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ADÜ Yatay Geçiş Yönergesi 16.maddesinin 1.fıkrası</w:t>
            </w:r>
          </w:p>
        </w:tc>
        <w:tc>
          <w:tcPr>
            <w:tcW w:w="1294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Uygundur</w:t>
            </w:r>
          </w:p>
        </w:tc>
        <w:tc>
          <w:tcPr>
            <w:tcW w:w="1842" w:type="dxa"/>
            <w:vAlign w:val="center"/>
          </w:tcPr>
          <w:p w:rsidR="00B52AF5" w:rsidRPr="00DD40EF" w:rsidRDefault="00B52AF5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Kabul edildi</w:t>
            </w:r>
          </w:p>
        </w:tc>
      </w:tr>
      <w:tr w:rsidR="00B61C13" w:rsidRPr="00DD40EF" w:rsidTr="00D3304E">
        <w:trPr>
          <w:trHeight w:val="590"/>
        </w:trPr>
        <w:tc>
          <w:tcPr>
            <w:tcW w:w="1309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3</w:t>
            </w:r>
          </w:p>
        </w:tc>
        <w:tc>
          <w:tcPr>
            <w:tcW w:w="1934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proofErr w:type="spellStart"/>
            <w:r w:rsidRPr="00DD40EF">
              <w:rPr>
                <w:rFonts w:ascii="Arial" w:hAnsi="Arial" w:cs="Arial"/>
              </w:rPr>
              <w:t>Onurcan</w:t>
            </w:r>
            <w:proofErr w:type="spellEnd"/>
            <w:r w:rsidRPr="00DD40EF">
              <w:rPr>
                <w:rFonts w:ascii="Arial" w:hAnsi="Arial" w:cs="Arial"/>
              </w:rPr>
              <w:t xml:space="preserve"> KILIÇ</w:t>
            </w:r>
          </w:p>
        </w:tc>
        <w:tc>
          <w:tcPr>
            <w:tcW w:w="1958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303,4 (2016 Merkezi Yerleştirme Puanı)</w:t>
            </w:r>
          </w:p>
        </w:tc>
        <w:tc>
          <w:tcPr>
            <w:tcW w:w="2011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Lojistik</w:t>
            </w:r>
          </w:p>
        </w:tc>
        <w:tc>
          <w:tcPr>
            <w:tcW w:w="1957" w:type="dxa"/>
            <w:vAlign w:val="center"/>
          </w:tcPr>
          <w:p w:rsidR="00B61C13" w:rsidRPr="00DD40EF" w:rsidRDefault="007B08DE" w:rsidP="00D33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  <w:r w:rsidR="00B61C13" w:rsidRPr="00DD40E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65632</w:t>
            </w:r>
          </w:p>
        </w:tc>
        <w:tc>
          <w:tcPr>
            <w:tcW w:w="2620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ADÜ Yatay Geçiş Yönergesi 16.maddesinin 1.fıkrası</w:t>
            </w:r>
          </w:p>
        </w:tc>
        <w:tc>
          <w:tcPr>
            <w:tcW w:w="1294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Uygundur</w:t>
            </w:r>
          </w:p>
        </w:tc>
        <w:tc>
          <w:tcPr>
            <w:tcW w:w="1842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Kabul edildi</w:t>
            </w:r>
          </w:p>
        </w:tc>
      </w:tr>
      <w:tr w:rsidR="00B61C13" w:rsidRPr="00DD40EF" w:rsidTr="00D3304E">
        <w:trPr>
          <w:trHeight w:val="590"/>
        </w:trPr>
        <w:tc>
          <w:tcPr>
            <w:tcW w:w="1309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4</w:t>
            </w:r>
          </w:p>
        </w:tc>
        <w:tc>
          <w:tcPr>
            <w:tcW w:w="1934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Budak YAMEN</w:t>
            </w:r>
          </w:p>
        </w:tc>
        <w:tc>
          <w:tcPr>
            <w:tcW w:w="1958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197,00775 (2016)</w:t>
            </w:r>
          </w:p>
        </w:tc>
        <w:tc>
          <w:tcPr>
            <w:tcW w:w="2011" w:type="dxa"/>
            <w:vAlign w:val="center"/>
          </w:tcPr>
          <w:p w:rsidR="00B61C13" w:rsidRPr="00DD40EF" w:rsidRDefault="00B61C13" w:rsidP="00D3304E">
            <w:pPr>
              <w:jc w:val="center"/>
              <w:rPr>
                <w:rFonts w:ascii="Arial" w:hAnsi="Arial" w:cs="Arial"/>
              </w:rPr>
            </w:pPr>
            <w:r w:rsidRPr="00DD40EF">
              <w:rPr>
                <w:rFonts w:ascii="Arial" w:hAnsi="Arial" w:cs="Arial"/>
              </w:rPr>
              <w:t>Gıda Kalite Kontrolü ve Analizi (İ.Ö)</w:t>
            </w:r>
          </w:p>
        </w:tc>
        <w:tc>
          <w:tcPr>
            <w:tcW w:w="1957" w:type="dxa"/>
            <w:vAlign w:val="center"/>
          </w:tcPr>
          <w:p w:rsidR="00B61C13" w:rsidRPr="00DD40EF" w:rsidRDefault="007B08DE" w:rsidP="00D33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  <w:r w:rsidR="00B61C13" w:rsidRPr="00DD40E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25811</w:t>
            </w:r>
          </w:p>
        </w:tc>
        <w:tc>
          <w:tcPr>
            <w:tcW w:w="2620" w:type="dxa"/>
            <w:vAlign w:val="center"/>
          </w:tcPr>
          <w:p w:rsidR="00B61C13" w:rsidRPr="00DD40EF" w:rsidRDefault="00084C19" w:rsidP="00D33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Kapalıdır</w:t>
            </w:r>
            <w:bookmarkStart w:id="0" w:name="_GoBack"/>
            <w:bookmarkEnd w:id="0"/>
          </w:p>
        </w:tc>
        <w:tc>
          <w:tcPr>
            <w:tcW w:w="1294" w:type="dxa"/>
            <w:vAlign w:val="center"/>
          </w:tcPr>
          <w:p w:rsidR="00B61C13" w:rsidRPr="00DD40EF" w:rsidRDefault="005B255B" w:rsidP="00D330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Uygun değildir</w:t>
            </w:r>
          </w:p>
        </w:tc>
        <w:tc>
          <w:tcPr>
            <w:tcW w:w="1842" w:type="dxa"/>
            <w:vAlign w:val="center"/>
          </w:tcPr>
          <w:p w:rsidR="00B61C13" w:rsidRPr="00DD40EF" w:rsidRDefault="008E4EDA" w:rsidP="00D3304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Red</w:t>
            </w:r>
            <w:proofErr w:type="spellEnd"/>
            <w:r w:rsidR="00B61C13" w:rsidRPr="00DD40EF">
              <w:rPr>
                <w:rFonts w:ascii="Arial" w:hAnsi="Arial" w:cs="Arial"/>
              </w:rPr>
              <w:t xml:space="preserve"> edildi</w:t>
            </w:r>
          </w:p>
        </w:tc>
      </w:tr>
    </w:tbl>
    <w:p w:rsidR="00B721B8" w:rsidRDefault="00B721B8" w:rsidP="00DD40EF">
      <w:pPr>
        <w:rPr>
          <w:rFonts w:ascii="Times New Roman" w:hAnsi="Times New Roman" w:cs="Times New Roman"/>
          <w:sz w:val="16"/>
          <w:szCs w:val="16"/>
        </w:rPr>
      </w:pPr>
    </w:p>
    <w:sectPr w:rsidR="00B721B8" w:rsidSect="007B6698">
      <w:pgSz w:w="16838" w:h="11906" w:orient="landscape"/>
      <w:pgMar w:top="426" w:right="53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339B"/>
    <w:rsid w:val="00005825"/>
    <w:rsid w:val="00060EE1"/>
    <w:rsid w:val="000778EC"/>
    <w:rsid w:val="00084C19"/>
    <w:rsid w:val="0013621D"/>
    <w:rsid w:val="00216F47"/>
    <w:rsid w:val="002E40D1"/>
    <w:rsid w:val="00305BFF"/>
    <w:rsid w:val="00312F14"/>
    <w:rsid w:val="00346470"/>
    <w:rsid w:val="00350614"/>
    <w:rsid w:val="00420381"/>
    <w:rsid w:val="004E4B47"/>
    <w:rsid w:val="004F4291"/>
    <w:rsid w:val="005B255B"/>
    <w:rsid w:val="00610CF5"/>
    <w:rsid w:val="00644BF0"/>
    <w:rsid w:val="006679CB"/>
    <w:rsid w:val="006822BF"/>
    <w:rsid w:val="00687BC8"/>
    <w:rsid w:val="007A15DA"/>
    <w:rsid w:val="007B08DE"/>
    <w:rsid w:val="007B12D8"/>
    <w:rsid w:val="007B6698"/>
    <w:rsid w:val="007C13E1"/>
    <w:rsid w:val="00887AF8"/>
    <w:rsid w:val="008E4EDA"/>
    <w:rsid w:val="008E6A52"/>
    <w:rsid w:val="00902D6D"/>
    <w:rsid w:val="00926850"/>
    <w:rsid w:val="00961624"/>
    <w:rsid w:val="009B1E4F"/>
    <w:rsid w:val="00A16140"/>
    <w:rsid w:val="00AB48BB"/>
    <w:rsid w:val="00B17415"/>
    <w:rsid w:val="00B50BB5"/>
    <w:rsid w:val="00B52AF5"/>
    <w:rsid w:val="00B61C13"/>
    <w:rsid w:val="00B721B8"/>
    <w:rsid w:val="00BB3D11"/>
    <w:rsid w:val="00BC25BA"/>
    <w:rsid w:val="00BE635E"/>
    <w:rsid w:val="00C27BAE"/>
    <w:rsid w:val="00C6163B"/>
    <w:rsid w:val="00C80F51"/>
    <w:rsid w:val="00CB3794"/>
    <w:rsid w:val="00D3304E"/>
    <w:rsid w:val="00D548FE"/>
    <w:rsid w:val="00DD40EF"/>
    <w:rsid w:val="00E35BB3"/>
    <w:rsid w:val="00E37E39"/>
    <w:rsid w:val="00F6339B"/>
    <w:rsid w:val="00F75133"/>
    <w:rsid w:val="00F91C3C"/>
    <w:rsid w:val="00FC50E3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0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B52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Windows7</cp:lastModifiedBy>
  <cp:revision>26</cp:revision>
  <cp:lastPrinted>2018-09-03T13:31:00Z</cp:lastPrinted>
  <dcterms:created xsi:type="dcterms:W3CDTF">2018-09-04T14:32:00Z</dcterms:created>
  <dcterms:modified xsi:type="dcterms:W3CDTF">2018-09-05T08:29:00Z</dcterms:modified>
</cp:coreProperties>
</file>